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5E82D" w14:textId="284EB120" w:rsidR="007C5237" w:rsidRPr="007A4564" w:rsidRDefault="00421195" w:rsidP="00515B36">
      <w:pPr>
        <w:jc w:val="center"/>
        <w:rPr>
          <w:rFonts w:ascii="Comic Sans MS" w:hAnsi="Comic Sans MS"/>
          <w:sz w:val="28"/>
          <w:szCs w:val="28"/>
        </w:rPr>
      </w:pPr>
      <w:r w:rsidRPr="007A4564">
        <w:rPr>
          <w:rFonts w:ascii="Comic Sans MS" w:hAnsi="Comic Sans MS"/>
          <w:sz w:val="28"/>
          <w:szCs w:val="28"/>
        </w:rPr>
        <w:t>Einladung zu unserer Fortbildungsveranstaltung</w:t>
      </w:r>
    </w:p>
    <w:p w14:paraId="43CC4ABA" w14:textId="53CCF905" w:rsidR="00421195" w:rsidRPr="007A4564" w:rsidRDefault="00421195" w:rsidP="00515B36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7A4564">
        <w:rPr>
          <w:rFonts w:ascii="Comic Sans MS" w:hAnsi="Comic Sans MS"/>
          <w:b/>
          <w:bCs/>
          <w:sz w:val="28"/>
          <w:szCs w:val="28"/>
        </w:rPr>
        <w:t>Selbstfürsorge und Entspannung</w:t>
      </w:r>
      <w:r w:rsidR="00AC6263" w:rsidRPr="007A4564">
        <w:rPr>
          <w:rFonts w:ascii="Comic Sans MS" w:hAnsi="Comic Sans MS"/>
          <w:b/>
          <w:bCs/>
          <w:sz w:val="28"/>
          <w:szCs w:val="28"/>
        </w:rPr>
        <w:t xml:space="preserve"> für das Ehrenamt</w:t>
      </w:r>
    </w:p>
    <w:p w14:paraId="318266A8" w14:textId="55DC8E88" w:rsidR="00515B36" w:rsidRPr="007A4564" w:rsidRDefault="00421195" w:rsidP="00F019FF">
      <w:pPr>
        <w:jc w:val="center"/>
        <w:rPr>
          <w:rFonts w:ascii="Comic Sans MS" w:hAnsi="Comic Sans MS"/>
          <w:sz w:val="28"/>
          <w:szCs w:val="28"/>
        </w:rPr>
      </w:pPr>
      <w:r w:rsidRPr="007A4564">
        <w:rPr>
          <w:rFonts w:ascii="Comic Sans MS" w:hAnsi="Comic Sans MS"/>
          <w:sz w:val="28"/>
          <w:szCs w:val="28"/>
        </w:rPr>
        <w:t xml:space="preserve">mit Roland </w:t>
      </w:r>
      <w:proofErr w:type="spellStart"/>
      <w:r w:rsidRPr="007A4564">
        <w:rPr>
          <w:rFonts w:ascii="Comic Sans MS" w:hAnsi="Comic Sans MS"/>
          <w:sz w:val="28"/>
          <w:szCs w:val="28"/>
        </w:rPr>
        <w:t>Schöfmann</w:t>
      </w:r>
      <w:proofErr w:type="spellEnd"/>
    </w:p>
    <w:p w14:paraId="3E302F7E" w14:textId="77777777" w:rsidR="00FE36C4" w:rsidRDefault="00FE36C4">
      <w:pPr>
        <w:rPr>
          <w:rFonts w:ascii="Trebuchet MS" w:hAnsi="Trebuchet MS"/>
          <w:sz w:val="28"/>
          <w:szCs w:val="28"/>
        </w:rPr>
      </w:pPr>
    </w:p>
    <w:p w14:paraId="45D9E0A3" w14:textId="77777777" w:rsidR="00F019FF" w:rsidRDefault="00F019FF" w:rsidP="00F019FF">
      <w:pPr>
        <w:pStyle w:val="StandardWeb"/>
        <w:jc w:val="center"/>
      </w:pPr>
      <w:r>
        <w:rPr>
          <w:noProof/>
        </w:rPr>
        <w:drawing>
          <wp:inline distT="0" distB="0" distL="0" distR="0" wp14:anchorId="528BB969" wp14:editId="17805ED3">
            <wp:extent cx="2713355" cy="2263956"/>
            <wp:effectExtent l="0" t="0" r="0" b="3175"/>
            <wp:docPr id="2" name="Bild 2" descr="Ein Bild, das draußen, Landschaft, Gras, Himm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in Bild, das draußen, Landschaft, Gras, Himme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333" cy="228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F6EF8" w14:textId="77777777" w:rsidR="00FE36C4" w:rsidRDefault="00FE36C4">
      <w:pPr>
        <w:rPr>
          <w:rFonts w:ascii="Trebuchet MS" w:hAnsi="Trebuchet MS"/>
          <w:sz w:val="28"/>
          <w:szCs w:val="28"/>
        </w:rPr>
      </w:pPr>
    </w:p>
    <w:p w14:paraId="7F88C095" w14:textId="1243FCAE" w:rsidR="00A66012" w:rsidRPr="007A4564" w:rsidRDefault="00D04EF6" w:rsidP="007A4564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7A4564">
        <w:rPr>
          <w:rFonts w:ascii="Trebuchet MS" w:hAnsi="Trebuchet MS"/>
          <w:b/>
          <w:bCs/>
          <w:sz w:val="28"/>
          <w:szCs w:val="28"/>
        </w:rPr>
        <w:t xml:space="preserve">Dienstag, 4.11.2025 von </w:t>
      </w:r>
      <w:r w:rsidR="00AC6263" w:rsidRPr="007A4564">
        <w:rPr>
          <w:rFonts w:ascii="Trebuchet MS" w:hAnsi="Trebuchet MS"/>
          <w:b/>
          <w:bCs/>
          <w:sz w:val="28"/>
          <w:szCs w:val="28"/>
        </w:rPr>
        <w:t>13</w:t>
      </w:r>
      <w:r w:rsidR="00525554" w:rsidRPr="007A4564">
        <w:rPr>
          <w:rFonts w:ascii="Trebuchet MS" w:hAnsi="Trebuchet MS"/>
          <w:b/>
          <w:bCs/>
          <w:sz w:val="28"/>
          <w:szCs w:val="28"/>
        </w:rPr>
        <w:t>.</w:t>
      </w:r>
      <w:r w:rsidR="00AC6263" w:rsidRPr="007A4564">
        <w:rPr>
          <w:rFonts w:ascii="Trebuchet MS" w:hAnsi="Trebuchet MS"/>
          <w:b/>
          <w:bCs/>
          <w:sz w:val="28"/>
          <w:szCs w:val="28"/>
        </w:rPr>
        <w:t>30 – 17.30 Uhr</w:t>
      </w:r>
    </w:p>
    <w:p w14:paraId="29FBB6AD" w14:textId="52D584CF" w:rsidR="00A66012" w:rsidRPr="007A4564" w:rsidRDefault="00AC6263" w:rsidP="007A4564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7A4564">
        <w:rPr>
          <w:rFonts w:ascii="Trebuchet MS" w:hAnsi="Trebuchet MS"/>
          <w:b/>
          <w:bCs/>
          <w:sz w:val="28"/>
          <w:szCs w:val="28"/>
        </w:rPr>
        <w:t>Diakonie am Park</w:t>
      </w:r>
      <w:r w:rsidR="007A4564" w:rsidRPr="007A4564">
        <w:rPr>
          <w:rFonts w:ascii="Trebuchet MS" w:hAnsi="Trebuchet MS"/>
          <w:b/>
          <w:bCs/>
          <w:sz w:val="28"/>
          <w:szCs w:val="28"/>
        </w:rPr>
        <w:t xml:space="preserve"> </w:t>
      </w:r>
      <w:r w:rsidR="007A4564" w:rsidRPr="007A4564">
        <w:rPr>
          <w:rFonts w:ascii="Trebuchet MS" w:hAnsi="Trebuchet MS"/>
          <w:b/>
          <w:bCs/>
          <w:sz w:val="28"/>
          <w:szCs w:val="28"/>
        </w:rPr>
        <w:t>Gruppenraum</w:t>
      </w:r>
      <w:r w:rsidR="00A66012" w:rsidRPr="007A4564">
        <w:rPr>
          <w:rFonts w:ascii="Trebuchet MS" w:hAnsi="Trebuchet MS"/>
          <w:b/>
          <w:bCs/>
          <w:sz w:val="28"/>
          <w:szCs w:val="28"/>
        </w:rPr>
        <w:t xml:space="preserve"> </w:t>
      </w:r>
      <w:r w:rsidRPr="007A4564">
        <w:rPr>
          <w:rFonts w:ascii="Trebuchet MS" w:hAnsi="Trebuchet MS"/>
          <w:b/>
          <w:bCs/>
          <w:sz w:val="28"/>
          <w:szCs w:val="28"/>
        </w:rPr>
        <w:t>und Sophiencafé</w:t>
      </w:r>
    </w:p>
    <w:p w14:paraId="5EF97C86" w14:textId="1FD73DB5" w:rsidR="007A4564" w:rsidRPr="007A4564" w:rsidRDefault="00AC6263" w:rsidP="007A4564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7A4564">
        <w:rPr>
          <w:rFonts w:ascii="Trebuchet MS" w:hAnsi="Trebuchet MS"/>
          <w:b/>
          <w:bCs/>
          <w:sz w:val="28"/>
          <w:szCs w:val="28"/>
        </w:rPr>
        <w:t>Sophienstraße 18a, 95028 Hof</w:t>
      </w:r>
      <w:r w:rsidR="007A4564" w:rsidRPr="007A4564">
        <w:rPr>
          <w:rFonts w:ascii="Trebuchet MS" w:hAnsi="Trebuchet MS"/>
          <w:b/>
          <w:bCs/>
          <w:sz w:val="28"/>
          <w:szCs w:val="28"/>
        </w:rPr>
        <w:t xml:space="preserve"> </w:t>
      </w:r>
    </w:p>
    <w:p w14:paraId="339B0A38" w14:textId="77777777" w:rsidR="007A4564" w:rsidRPr="007A4564" w:rsidRDefault="007A4564">
      <w:pPr>
        <w:rPr>
          <w:rFonts w:ascii="Trebuchet MS" w:hAnsi="Trebuchet MS"/>
          <w:b/>
          <w:bCs/>
          <w:sz w:val="28"/>
          <w:szCs w:val="28"/>
        </w:rPr>
      </w:pPr>
    </w:p>
    <w:p w14:paraId="68A27DCB" w14:textId="77777777" w:rsidR="00525554" w:rsidRDefault="00AC6263">
      <w:pPr>
        <w:rPr>
          <w:rFonts w:ascii="Trebuchet MS" w:hAnsi="Trebuchet MS"/>
          <w:sz w:val="28"/>
          <w:szCs w:val="28"/>
        </w:rPr>
      </w:pPr>
      <w:r w:rsidRPr="007A4564">
        <w:rPr>
          <w:rFonts w:ascii="Trebuchet MS" w:hAnsi="Trebuchet MS"/>
          <w:sz w:val="28"/>
          <w:szCs w:val="28"/>
        </w:rPr>
        <w:t xml:space="preserve">Roland </w:t>
      </w:r>
      <w:proofErr w:type="spellStart"/>
      <w:r w:rsidRPr="007A4564">
        <w:rPr>
          <w:rFonts w:ascii="Trebuchet MS" w:hAnsi="Trebuchet MS"/>
          <w:sz w:val="28"/>
          <w:szCs w:val="28"/>
        </w:rPr>
        <w:t>Schöfmann</w:t>
      </w:r>
      <w:proofErr w:type="spellEnd"/>
      <w:r w:rsidRPr="007A4564">
        <w:rPr>
          <w:rFonts w:ascii="Trebuchet MS" w:hAnsi="Trebuchet MS"/>
          <w:sz w:val="28"/>
          <w:szCs w:val="28"/>
        </w:rPr>
        <w:t xml:space="preserve"> schreibt</w:t>
      </w:r>
      <w:r w:rsidR="00D04EF6" w:rsidRPr="007A4564">
        <w:rPr>
          <w:rFonts w:ascii="Trebuchet MS" w:hAnsi="Trebuchet MS"/>
          <w:sz w:val="28"/>
          <w:szCs w:val="28"/>
        </w:rPr>
        <w:t xml:space="preserve"> dazu:</w:t>
      </w:r>
      <w:r w:rsidR="005C0C17" w:rsidRPr="007A4564">
        <w:rPr>
          <w:rFonts w:ascii="Trebuchet MS" w:hAnsi="Trebuchet MS"/>
          <w:sz w:val="28"/>
          <w:szCs w:val="28"/>
        </w:rPr>
        <w:t xml:space="preserve"> </w:t>
      </w:r>
    </w:p>
    <w:p w14:paraId="6686A577" w14:textId="77777777" w:rsidR="00525554" w:rsidRPr="007A4564" w:rsidRDefault="00D04EF6" w:rsidP="00525554">
      <w:pPr>
        <w:rPr>
          <w:rFonts w:ascii="Trebuchet MS" w:hAnsi="Trebuchet MS"/>
          <w:sz w:val="28"/>
          <w:szCs w:val="28"/>
        </w:rPr>
      </w:pPr>
      <w:r w:rsidRPr="007A4564">
        <w:rPr>
          <w:rFonts w:ascii="Trebuchet MS" w:hAnsi="Trebuchet MS"/>
          <w:sz w:val="28"/>
          <w:szCs w:val="28"/>
        </w:rPr>
        <w:t xml:space="preserve">unser „Methodenkoffer Selbstfürsorge“ ist sowohl für den </w:t>
      </w:r>
      <w:proofErr w:type="gramStart"/>
      <w:r w:rsidRPr="007A4564">
        <w:rPr>
          <w:rFonts w:ascii="Trebuchet MS" w:hAnsi="Trebuchet MS"/>
          <w:sz w:val="28"/>
          <w:szCs w:val="28"/>
        </w:rPr>
        <w:t>Eigengebrauch,</w:t>
      </w:r>
      <w:proofErr w:type="gramEnd"/>
      <w:r w:rsidRPr="007A4564">
        <w:rPr>
          <w:rFonts w:ascii="Trebuchet MS" w:hAnsi="Trebuchet MS"/>
          <w:sz w:val="28"/>
          <w:szCs w:val="28"/>
        </w:rPr>
        <w:t xml:space="preserve"> als auch für die Vermittlung an die Selbsthilfegruppe gedacht.</w:t>
      </w:r>
      <w:r w:rsidR="00515B36" w:rsidRPr="007A4564">
        <w:rPr>
          <w:rFonts w:ascii="Trebuchet MS" w:hAnsi="Trebuchet MS"/>
          <w:sz w:val="28"/>
          <w:szCs w:val="28"/>
        </w:rPr>
        <w:t xml:space="preserve"> </w:t>
      </w:r>
    </w:p>
    <w:p w14:paraId="770301E8" w14:textId="18029431" w:rsidR="00525554" w:rsidRPr="007A4564" w:rsidRDefault="00525554" w:rsidP="00525554">
      <w:pPr>
        <w:rPr>
          <w:rFonts w:ascii="Trebuchet MS" w:hAnsi="Trebuchet MS"/>
          <w:sz w:val="28"/>
          <w:szCs w:val="28"/>
        </w:rPr>
      </w:pPr>
      <w:r w:rsidRPr="007A4564">
        <w:rPr>
          <w:rFonts w:ascii="Trebuchet MS" w:hAnsi="Trebuchet MS"/>
          <w:sz w:val="28"/>
          <w:szCs w:val="28"/>
        </w:rPr>
        <w:t>Sie lernen vielfältige Techniken aus den Bereichen Kommunikation, Körperwahrnehmung sowie Bewegung und Meditation kennen.</w:t>
      </w:r>
    </w:p>
    <w:p w14:paraId="020F10CD" w14:textId="0AE7A877" w:rsidR="00525554" w:rsidRPr="007A4564" w:rsidRDefault="00525554">
      <w:pPr>
        <w:rPr>
          <w:rFonts w:ascii="Trebuchet MS" w:hAnsi="Trebuchet MS"/>
          <w:sz w:val="28"/>
          <w:szCs w:val="28"/>
        </w:rPr>
      </w:pPr>
      <w:r w:rsidRPr="007A4564">
        <w:rPr>
          <w:rFonts w:ascii="Trebuchet MS" w:hAnsi="Trebuchet MS"/>
          <w:sz w:val="28"/>
          <w:szCs w:val="28"/>
        </w:rPr>
        <w:t xml:space="preserve">Wir werden praktische Übungen machen, die im Nachgang reflektiert und ausgewertet werden. </w:t>
      </w:r>
    </w:p>
    <w:p w14:paraId="7138B190" w14:textId="0ACD53A8" w:rsidR="00D04EF6" w:rsidRPr="007A4564" w:rsidRDefault="00D04EF6">
      <w:pPr>
        <w:rPr>
          <w:rFonts w:ascii="Trebuchet MS" w:hAnsi="Trebuchet MS"/>
          <w:sz w:val="28"/>
          <w:szCs w:val="28"/>
        </w:rPr>
      </w:pPr>
      <w:r w:rsidRPr="007A4564">
        <w:rPr>
          <w:rFonts w:ascii="Trebuchet MS" w:hAnsi="Trebuchet MS"/>
          <w:sz w:val="28"/>
          <w:szCs w:val="28"/>
        </w:rPr>
        <w:t xml:space="preserve">Als </w:t>
      </w:r>
      <w:proofErr w:type="spellStart"/>
      <w:r w:rsidRPr="007A4564">
        <w:rPr>
          <w:rFonts w:ascii="Trebuchet MS" w:hAnsi="Trebuchet MS"/>
          <w:sz w:val="28"/>
          <w:szCs w:val="28"/>
        </w:rPr>
        <w:t>Teilnehmer</w:t>
      </w:r>
      <w:r w:rsidR="00AC6263" w:rsidRPr="007A4564">
        <w:rPr>
          <w:rFonts w:ascii="Trebuchet MS" w:hAnsi="Trebuchet MS"/>
          <w:sz w:val="28"/>
          <w:szCs w:val="28"/>
        </w:rPr>
        <w:t>In</w:t>
      </w:r>
      <w:proofErr w:type="spellEnd"/>
      <w:r w:rsidRPr="007A4564">
        <w:rPr>
          <w:rFonts w:ascii="Trebuchet MS" w:hAnsi="Trebuchet MS"/>
          <w:sz w:val="28"/>
          <w:szCs w:val="28"/>
        </w:rPr>
        <w:t xml:space="preserve"> werden Sie Schritt für Schritt ihren ganz</w:t>
      </w:r>
      <w:r w:rsidR="00AC6263" w:rsidRPr="007A4564">
        <w:rPr>
          <w:rFonts w:ascii="Trebuchet MS" w:hAnsi="Trebuchet MS"/>
          <w:sz w:val="28"/>
          <w:szCs w:val="28"/>
        </w:rPr>
        <w:t xml:space="preserve"> </w:t>
      </w:r>
      <w:r w:rsidRPr="007A4564">
        <w:rPr>
          <w:rFonts w:ascii="Trebuchet MS" w:hAnsi="Trebuchet MS"/>
          <w:sz w:val="28"/>
          <w:szCs w:val="28"/>
        </w:rPr>
        <w:t xml:space="preserve">persönlichen Methodenkoffer </w:t>
      </w:r>
      <w:r w:rsidR="00AC6263" w:rsidRPr="007A4564">
        <w:rPr>
          <w:rFonts w:ascii="Trebuchet MS" w:hAnsi="Trebuchet MS"/>
          <w:sz w:val="28"/>
          <w:szCs w:val="28"/>
        </w:rPr>
        <w:t>„</w:t>
      </w:r>
      <w:r w:rsidRPr="007A4564">
        <w:rPr>
          <w:rFonts w:ascii="Trebuchet MS" w:hAnsi="Trebuchet MS"/>
          <w:sz w:val="28"/>
          <w:szCs w:val="28"/>
        </w:rPr>
        <w:t xml:space="preserve">Selbstfürsorge </w:t>
      </w:r>
      <w:r w:rsidR="00AC6263" w:rsidRPr="007A4564">
        <w:rPr>
          <w:rFonts w:ascii="Trebuchet MS" w:hAnsi="Trebuchet MS"/>
          <w:sz w:val="28"/>
          <w:szCs w:val="28"/>
        </w:rPr>
        <w:t xml:space="preserve">und Entspannung“ </w:t>
      </w:r>
      <w:r w:rsidRPr="007A4564">
        <w:rPr>
          <w:rFonts w:ascii="Trebuchet MS" w:hAnsi="Trebuchet MS"/>
          <w:sz w:val="28"/>
          <w:szCs w:val="28"/>
        </w:rPr>
        <w:t>mit Inhalt füllen</w:t>
      </w:r>
      <w:r w:rsidR="00515B36" w:rsidRPr="007A4564">
        <w:rPr>
          <w:rFonts w:ascii="Trebuchet MS" w:hAnsi="Trebuchet MS"/>
          <w:sz w:val="28"/>
          <w:szCs w:val="28"/>
        </w:rPr>
        <w:t xml:space="preserve"> und an die Selbsthilfegruppe weiter vermitteln können</w:t>
      </w:r>
      <w:r w:rsidRPr="007A4564">
        <w:rPr>
          <w:rFonts w:ascii="Trebuchet MS" w:hAnsi="Trebuchet MS"/>
          <w:sz w:val="28"/>
          <w:szCs w:val="28"/>
        </w:rPr>
        <w:t>.</w:t>
      </w:r>
    </w:p>
    <w:sectPr w:rsidR="00D04EF6" w:rsidRPr="007A45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95"/>
    <w:rsid w:val="0034587F"/>
    <w:rsid w:val="003C1B6A"/>
    <w:rsid w:val="00421195"/>
    <w:rsid w:val="00515B36"/>
    <w:rsid w:val="00525554"/>
    <w:rsid w:val="005C0C17"/>
    <w:rsid w:val="007A4564"/>
    <w:rsid w:val="007C5237"/>
    <w:rsid w:val="007F00BF"/>
    <w:rsid w:val="00A66012"/>
    <w:rsid w:val="00AC6263"/>
    <w:rsid w:val="00C269D1"/>
    <w:rsid w:val="00CE26C4"/>
    <w:rsid w:val="00D04EF6"/>
    <w:rsid w:val="00F019FF"/>
    <w:rsid w:val="00FE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8E38"/>
  <w15:chartTrackingRefBased/>
  <w15:docId w15:val="{6C77650D-E418-4CAD-BF59-0C87BC2C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21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1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1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1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1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1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1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1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1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1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1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1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119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119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119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119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119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11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21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21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1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1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21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2119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2119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2119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1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119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21195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F01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5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Diakonie Hochfranken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Beck-Iwens</dc:creator>
  <cp:keywords/>
  <dc:description/>
  <cp:lastModifiedBy>Ulrike Beck-Iwens</cp:lastModifiedBy>
  <cp:revision>10</cp:revision>
  <cp:lastPrinted>2025-08-08T09:00:00Z</cp:lastPrinted>
  <dcterms:created xsi:type="dcterms:W3CDTF">2025-08-08T07:48:00Z</dcterms:created>
  <dcterms:modified xsi:type="dcterms:W3CDTF">2025-08-08T09:02:00Z</dcterms:modified>
</cp:coreProperties>
</file>